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D26753" w:rsidP="00D26753">
      <w:pPr>
        <w:pStyle w:val="Default"/>
      </w:pPr>
    </w:p>
    <w:p w:rsidR="00D26753" w:rsidRDefault="00D26753" w:rsidP="00D26753">
      <w:pPr>
        <w:pStyle w:val="Default"/>
        <w:rPr>
          <w:b/>
        </w:rPr>
      </w:pPr>
    </w:p>
    <w:p w:rsidR="009A168B" w:rsidRPr="00D62255" w:rsidRDefault="009A168B" w:rsidP="00D62255">
      <w:pPr>
        <w:autoSpaceDE w:val="0"/>
        <w:autoSpaceDN w:val="0"/>
        <w:adjustRightInd w:val="0"/>
        <w:spacing w:after="0" w:line="240" w:lineRule="auto"/>
        <w:rPr>
          <w:rFonts w:ascii="Arial" w:hAnsi="Arial" w:cs="Arial"/>
          <w:color w:val="000000"/>
          <w:sz w:val="24"/>
          <w:szCs w:val="24"/>
        </w:rPr>
      </w:pPr>
    </w:p>
    <w:p w:rsidR="008B2BA9" w:rsidRPr="007A2F7E" w:rsidRDefault="008B2BA9" w:rsidP="008B2BA9">
      <w:pPr>
        <w:rPr>
          <w:rFonts w:ascii="Arial" w:hAnsi="Arial" w:cs="Arial"/>
          <w:b/>
          <w:sz w:val="28"/>
          <w:szCs w:val="28"/>
        </w:rPr>
      </w:pPr>
      <w:r w:rsidRPr="007A2F7E">
        <w:rPr>
          <w:rFonts w:ascii="Arial" w:hAnsi="Arial" w:cs="Arial"/>
          <w:b/>
          <w:sz w:val="28"/>
          <w:szCs w:val="28"/>
        </w:rPr>
        <w:t xml:space="preserve">Sandra Kolleth übernimmt die Leitung </w:t>
      </w:r>
      <w:r w:rsidR="007A2F7E" w:rsidRPr="007A2F7E">
        <w:rPr>
          <w:rFonts w:ascii="Arial" w:hAnsi="Arial" w:cs="Arial"/>
          <w:b/>
          <w:sz w:val="28"/>
          <w:szCs w:val="28"/>
        </w:rPr>
        <w:br/>
      </w:r>
      <w:r w:rsidRPr="007A2F7E">
        <w:rPr>
          <w:rFonts w:ascii="Arial" w:hAnsi="Arial" w:cs="Arial"/>
          <w:b/>
          <w:sz w:val="28"/>
          <w:szCs w:val="28"/>
        </w:rPr>
        <w:t>von Miele Österreich, Slowenien und Kroatien</w:t>
      </w:r>
    </w:p>
    <w:p w:rsidR="008B2BA9" w:rsidRPr="00004D77" w:rsidRDefault="008B2BA9" w:rsidP="008B2BA9">
      <w:pPr>
        <w:pStyle w:val="Textkrper"/>
        <w:spacing w:before="240" w:line="300" w:lineRule="auto"/>
        <w:jc w:val="left"/>
        <w:rPr>
          <w:rFonts w:ascii="Arial" w:hAnsi="Arial" w:cs="Arial"/>
          <w:b/>
          <w:sz w:val="36"/>
          <w:szCs w:val="36"/>
        </w:rPr>
      </w:pPr>
      <w:r w:rsidRPr="00004D77">
        <w:rPr>
          <w:rFonts w:ascii="Arial" w:hAnsi="Arial" w:cs="Arial"/>
          <w:b/>
          <w:sz w:val="36"/>
          <w:szCs w:val="36"/>
        </w:rPr>
        <w:t>Miele Österreich mit neuer Geschäftsführerin</w:t>
      </w:r>
    </w:p>
    <w:p w:rsidR="008B2BA9" w:rsidRPr="00004D77" w:rsidRDefault="00306FE3" w:rsidP="008B2BA9">
      <w:pPr>
        <w:autoSpaceDE w:val="0"/>
        <w:autoSpaceDN w:val="0"/>
        <w:adjustRightInd w:val="0"/>
        <w:jc w:val="both"/>
        <w:rPr>
          <w:rFonts w:ascii="Arial" w:eastAsia="Times New Roman" w:hAnsi="Arial" w:cs="Arial"/>
          <w:b/>
          <w:color w:val="000000"/>
          <w:lang w:eastAsia="de-DE"/>
        </w:rPr>
      </w:pPr>
      <w:r>
        <w:rPr>
          <w:b/>
        </w:rPr>
        <w:br/>
      </w:r>
      <w:r w:rsidR="00EB17B0" w:rsidRPr="008B2BA9">
        <w:rPr>
          <w:rFonts w:ascii="Arial" w:eastAsia="Times New Roman" w:hAnsi="Arial" w:cs="Arial"/>
          <w:b/>
          <w:bCs/>
          <w:color w:val="000000"/>
          <w:lang w:eastAsia="de-DE"/>
        </w:rPr>
        <w:t xml:space="preserve">Wals, </w:t>
      </w:r>
      <w:r w:rsidR="00EA3529">
        <w:rPr>
          <w:rFonts w:ascii="Arial" w:eastAsia="Times New Roman" w:hAnsi="Arial" w:cs="Arial"/>
          <w:b/>
          <w:bCs/>
          <w:color w:val="000000"/>
          <w:lang w:eastAsia="de-DE"/>
        </w:rPr>
        <w:t>29</w:t>
      </w:r>
      <w:r w:rsidR="00497902" w:rsidRPr="008B2BA9">
        <w:rPr>
          <w:rFonts w:ascii="Arial" w:eastAsia="Times New Roman" w:hAnsi="Arial" w:cs="Arial"/>
          <w:b/>
          <w:bCs/>
          <w:color w:val="000000"/>
          <w:lang w:eastAsia="de-DE"/>
        </w:rPr>
        <w:t xml:space="preserve">. </w:t>
      </w:r>
      <w:r w:rsidR="008B2BA9" w:rsidRPr="008B2BA9">
        <w:rPr>
          <w:rFonts w:ascii="Arial" w:eastAsia="Times New Roman" w:hAnsi="Arial" w:cs="Arial"/>
          <w:b/>
          <w:bCs/>
          <w:color w:val="000000"/>
          <w:lang w:eastAsia="de-DE"/>
        </w:rPr>
        <w:t>August</w:t>
      </w:r>
      <w:r w:rsidR="002B63A2" w:rsidRPr="008B2BA9">
        <w:rPr>
          <w:rFonts w:ascii="Arial" w:eastAsia="Times New Roman" w:hAnsi="Arial" w:cs="Arial"/>
          <w:b/>
          <w:bCs/>
          <w:color w:val="000000"/>
          <w:lang w:eastAsia="de-DE"/>
        </w:rPr>
        <w:t xml:space="preserve"> 2018. </w:t>
      </w:r>
      <w:r w:rsidR="00EB17B0" w:rsidRPr="008B2BA9">
        <w:rPr>
          <w:rFonts w:ascii="Arial" w:eastAsia="Times New Roman" w:hAnsi="Arial" w:cs="Arial"/>
          <w:b/>
          <w:bCs/>
          <w:color w:val="000000"/>
          <w:lang w:eastAsia="de-DE"/>
        </w:rPr>
        <w:t xml:space="preserve"> –</w:t>
      </w:r>
      <w:r w:rsidR="00EB17B0" w:rsidRPr="00B83346">
        <w:t xml:space="preserve">  </w:t>
      </w:r>
      <w:r w:rsidR="008B2BA9" w:rsidRPr="00004D77">
        <w:rPr>
          <w:rFonts w:ascii="Arial" w:eastAsia="Times New Roman" w:hAnsi="Arial" w:cs="Arial"/>
          <w:b/>
          <w:bCs/>
          <w:color w:val="000000"/>
          <w:lang w:eastAsia="de-DE"/>
        </w:rPr>
        <w:t>Mag. Sandra Kolleth</w:t>
      </w:r>
      <w:r w:rsidR="008B2BA9" w:rsidRPr="00004D77">
        <w:rPr>
          <w:rFonts w:ascii="Arial" w:eastAsia="Times New Roman" w:hAnsi="Arial" w:cs="Arial"/>
          <w:color w:val="000000"/>
          <w:lang w:eastAsia="de-DE"/>
        </w:rPr>
        <w:t> </w:t>
      </w:r>
      <w:r w:rsidR="008B2BA9" w:rsidRPr="00004D77">
        <w:rPr>
          <w:rFonts w:ascii="Arial" w:eastAsia="Times New Roman" w:hAnsi="Arial" w:cs="Arial"/>
          <w:b/>
          <w:color w:val="000000"/>
          <w:lang w:eastAsia="de-DE"/>
        </w:rPr>
        <w:t>übernimmt mit November die Leitung von </w:t>
      </w:r>
      <w:r w:rsidR="008B2BA9" w:rsidRPr="00004D77">
        <w:rPr>
          <w:rFonts w:ascii="Arial" w:eastAsia="Times New Roman" w:hAnsi="Arial" w:cs="Arial"/>
          <w:b/>
          <w:bCs/>
          <w:color w:val="000000"/>
          <w:lang w:eastAsia="de-DE"/>
        </w:rPr>
        <w:t>Miele Österreich, Slowenien und Kroatien</w:t>
      </w:r>
      <w:r w:rsidR="008B2BA9" w:rsidRPr="00004D77">
        <w:rPr>
          <w:rFonts w:ascii="Arial" w:eastAsia="Times New Roman" w:hAnsi="Arial" w:cs="Arial"/>
          <w:b/>
          <w:color w:val="000000"/>
          <w:lang w:eastAsia="de-DE"/>
        </w:rPr>
        <w:t>. Der bisherige Geschäftsführer </w:t>
      </w:r>
      <w:r w:rsidR="004447F7">
        <w:rPr>
          <w:rFonts w:ascii="Arial" w:eastAsia="Times New Roman" w:hAnsi="Arial" w:cs="Arial"/>
          <w:b/>
          <w:color w:val="000000"/>
          <w:lang w:eastAsia="de-DE"/>
        </w:rPr>
        <w:t xml:space="preserve">Mag. </w:t>
      </w:r>
      <w:r w:rsidR="008B2BA9" w:rsidRPr="00004D77">
        <w:rPr>
          <w:rFonts w:ascii="Arial" w:eastAsia="Times New Roman" w:hAnsi="Arial" w:cs="Arial"/>
          <w:b/>
          <w:bCs/>
          <w:color w:val="000000"/>
          <w:lang w:eastAsia="de-DE"/>
        </w:rPr>
        <w:t>Martin Melzer </w:t>
      </w:r>
      <w:r w:rsidR="00EA3529">
        <w:rPr>
          <w:rFonts w:ascii="Arial" w:eastAsia="Times New Roman" w:hAnsi="Arial" w:cs="Arial"/>
          <w:b/>
          <w:bCs/>
          <w:color w:val="000000"/>
          <w:lang w:eastAsia="de-DE"/>
        </w:rPr>
        <w:t>stieg</w:t>
      </w:r>
      <w:r w:rsidR="008B2BA9" w:rsidRPr="00004D77">
        <w:rPr>
          <w:rFonts w:ascii="Arial" w:eastAsia="Times New Roman" w:hAnsi="Arial" w:cs="Arial"/>
          <w:b/>
          <w:color w:val="000000"/>
          <w:lang w:eastAsia="de-DE"/>
        </w:rPr>
        <w:t xml:space="preserve"> zum Regional Managing </w:t>
      </w:r>
      <w:proofErr w:type="spellStart"/>
      <w:r w:rsidR="008B2BA9" w:rsidRPr="00004D77">
        <w:rPr>
          <w:rFonts w:ascii="Arial" w:eastAsia="Times New Roman" w:hAnsi="Arial" w:cs="Arial"/>
          <w:b/>
          <w:color w:val="000000"/>
          <w:lang w:eastAsia="de-DE"/>
        </w:rPr>
        <w:t>Director</w:t>
      </w:r>
      <w:proofErr w:type="spellEnd"/>
      <w:r w:rsidR="008B2BA9" w:rsidRPr="00004D77">
        <w:rPr>
          <w:rFonts w:ascii="Arial" w:eastAsia="Times New Roman" w:hAnsi="Arial" w:cs="Arial"/>
          <w:b/>
          <w:color w:val="000000"/>
          <w:lang w:eastAsia="de-DE"/>
        </w:rPr>
        <w:t xml:space="preserve"> auf und leitet </w:t>
      </w:r>
      <w:r w:rsidR="00EA3529">
        <w:rPr>
          <w:rFonts w:ascii="Arial" w:eastAsia="Times New Roman" w:hAnsi="Arial" w:cs="Arial"/>
          <w:b/>
          <w:color w:val="000000"/>
          <w:lang w:eastAsia="de-DE"/>
        </w:rPr>
        <w:t xml:space="preserve">– aktuell noch zusätzlich zu seinen Aufgaben in Österreich – bereits seit Jahresanfang </w:t>
      </w:r>
      <w:r w:rsidR="008B2BA9" w:rsidRPr="00004D77">
        <w:rPr>
          <w:rFonts w:ascii="Arial" w:eastAsia="Times New Roman" w:hAnsi="Arial" w:cs="Arial"/>
          <w:b/>
          <w:color w:val="000000"/>
          <w:lang w:eastAsia="de-DE"/>
        </w:rPr>
        <w:t>die Region Südeuropa, Mittlerer Osten und Afrika.</w:t>
      </w:r>
    </w:p>
    <w:p w:rsidR="008B2BA9" w:rsidRPr="00004D77" w:rsidRDefault="008B2BA9" w:rsidP="008B2BA9">
      <w:pPr>
        <w:rPr>
          <w:rFonts w:ascii="Arial" w:eastAsia="Times New Roman" w:hAnsi="Arial" w:cs="Arial"/>
          <w:color w:val="000000"/>
          <w:lang w:eastAsia="de-DE"/>
        </w:rPr>
      </w:pPr>
      <w:r w:rsidRPr="00004D77">
        <w:rPr>
          <w:rFonts w:ascii="Arial" w:eastAsia="Times New Roman" w:hAnsi="Arial" w:cs="Arial"/>
          <w:color w:val="000000"/>
          <w:lang w:eastAsia="de-DE"/>
        </w:rPr>
        <w:t xml:space="preserve">Miele Österreich freut sich mit Mag. Sandra Kolleth erstmals eine Frau an der Spitze von Miele begrüßen zu dürfen. Sandra Kolleth zeichnete davor als General Manager von Xerox Austria verantwortlich. </w:t>
      </w:r>
      <w:r w:rsidR="000C49B2" w:rsidRPr="00004D77">
        <w:rPr>
          <w:rFonts w:ascii="Arial" w:eastAsia="Times New Roman" w:hAnsi="Arial" w:cs="Arial"/>
          <w:color w:val="000000"/>
          <w:lang w:eastAsia="de-DE"/>
        </w:rPr>
        <w:t>Ihre daraus gewonnene Expertise</w:t>
      </w:r>
      <w:r w:rsidRPr="00004D77">
        <w:rPr>
          <w:rFonts w:ascii="Arial" w:eastAsia="Times New Roman" w:hAnsi="Arial" w:cs="Arial"/>
          <w:color w:val="000000"/>
          <w:lang w:eastAsia="de-DE"/>
        </w:rPr>
        <w:t xml:space="preserve"> im Bereich Marketing, Vertrieb, Service und als Führungskraft wird sie nutzen, um Miele in </w:t>
      </w:r>
      <w:r w:rsidR="00EA3529">
        <w:rPr>
          <w:rFonts w:ascii="Arial" w:eastAsia="Times New Roman" w:hAnsi="Arial" w:cs="Arial"/>
          <w:color w:val="000000"/>
          <w:lang w:eastAsia="de-DE"/>
        </w:rPr>
        <w:t xml:space="preserve">eine </w:t>
      </w:r>
      <w:r w:rsidRPr="00004D77">
        <w:rPr>
          <w:rFonts w:ascii="Arial" w:eastAsia="Times New Roman" w:hAnsi="Arial" w:cs="Arial"/>
          <w:color w:val="000000"/>
          <w:lang w:eastAsia="de-DE"/>
        </w:rPr>
        <w:t>weiterhin erfolgreiche Zukunft zu führen.</w:t>
      </w:r>
    </w:p>
    <w:p w:rsidR="008B2BA9" w:rsidRPr="00004D77" w:rsidRDefault="008B2BA9" w:rsidP="008B2BA9">
      <w:pPr>
        <w:rPr>
          <w:rFonts w:ascii="Arial" w:eastAsia="Times New Roman" w:hAnsi="Arial" w:cs="Arial"/>
          <w:color w:val="000000"/>
          <w:lang w:eastAsia="de-DE"/>
        </w:rPr>
      </w:pPr>
      <w:r w:rsidRPr="00004D77">
        <w:rPr>
          <w:rFonts w:ascii="Arial" w:eastAsia="Times New Roman" w:hAnsi="Arial" w:cs="Arial"/>
          <w:color w:val="000000"/>
          <w:lang w:eastAsia="de-DE"/>
        </w:rPr>
        <w:t>Sandra Kolleth startete ihre Karriere mit einem Studium der Betriebswirtschaftslehre an der Wirtschaftsuniversität Wien mit einer Spezialisierung auf Warenhandel</w:t>
      </w:r>
      <w:r w:rsidR="000C49B2">
        <w:rPr>
          <w:rFonts w:ascii="Arial" w:eastAsia="Times New Roman" w:hAnsi="Arial" w:cs="Arial"/>
          <w:color w:val="000000"/>
          <w:lang w:eastAsia="de-DE"/>
        </w:rPr>
        <w:t xml:space="preserve"> und</w:t>
      </w:r>
      <w:r w:rsidRPr="00004D77">
        <w:rPr>
          <w:rFonts w:ascii="Arial" w:eastAsia="Times New Roman" w:hAnsi="Arial" w:cs="Arial"/>
          <w:color w:val="000000"/>
          <w:lang w:eastAsia="de-DE"/>
        </w:rPr>
        <w:t xml:space="preserve"> Personalwirtschaft. 1995 stieg </w:t>
      </w:r>
      <w:r w:rsidR="000C49B2">
        <w:rPr>
          <w:rFonts w:ascii="Arial" w:eastAsia="Times New Roman" w:hAnsi="Arial" w:cs="Arial"/>
          <w:color w:val="000000"/>
          <w:lang w:eastAsia="de-DE"/>
        </w:rPr>
        <w:t>s</w:t>
      </w:r>
      <w:r w:rsidRPr="00004D77">
        <w:rPr>
          <w:rFonts w:ascii="Arial" w:eastAsia="Times New Roman" w:hAnsi="Arial" w:cs="Arial"/>
          <w:color w:val="000000"/>
          <w:lang w:eastAsia="de-DE"/>
        </w:rPr>
        <w:t xml:space="preserve">ie im Qualitätsmanagement bei Xerox Austria ein. Zwei Jahre später wechselte </w:t>
      </w:r>
      <w:r w:rsidR="000C49B2">
        <w:rPr>
          <w:rFonts w:ascii="Arial" w:eastAsia="Times New Roman" w:hAnsi="Arial" w:cs="Arial"/>
          <w:color w:val="000000"/>
          <w:lang w:eastAsia="de-DE"/>
        </w:rPr>
        <w:t>s</w:t>
      </w:r>
      <w:r w:rsidRPr="00004D77">
        <w:rPr>
          <w:rFonts w:ascii="Arial" w:eastAsia="Times New Roman" w:hAnsi="Arial" w:cs="Arial"/>
          <w:color w:val="000000"/>
          <w:lang w:eastAsia="de-DE"/>
        </w:rPr>
        <w:t xml:space="preserve">ie in den Vertrieb. 2003 übernahm </w:t>
      </w:r>
      <w:r w:rsidR="00EA4DD1">
        <w:rPr>
          <w:rFonts w:ascii="Arial" w:eastAsia="Times New Roman" w:hAnsi="Arial" w:cs="Arial"/>
          <w:color w:val="000000"/>
          <w:lang w:eastAsia="de-DE"/>
        </w:rPr>
        <w:t>s</w:t>
      </w:r>
      <w:r w:rsidRPr="00004D77">
        <w:rPr>
          <w:rFonts w:ascii="Arial" w:eastAsia="Times New Roman" w:hAnsi="Arial" w:cs="Arial"/>
          <w:color w:val="000000"/>
          <w:lang w:eastAsia="de-DE"/>
        </w:rPr>
        <w:t xml:space="preserve">ie die Marketingleitung. Ein Jahr später wurde </w:t>
      </w:r>
      <w:r w:rsidR="00EA4DD1">
        <w:rPr>
          <w:rFonts w:ascii="Arial" w:eastAsia="Times New Roman" w:hAnsi="Arial" w:cs="Arial"/>
          <w:color w:val="000000"/>
          <w:lang w:eastAsia="de-DE"/>
        </w:rPr>
        <w:t>s</w:t>
      </w:r>
      <w:r w:rsidRPr="00004D77">
        <w:rPr>
          <w:rFonts w:ascii="Arial" w:eastAsia="Times New Roman" w:hAnsi="Arial" w:cs="Arial"/>
          <w:color w:val="000000"/>
          <w:lang w:eastAsia="de-DE"/>
        </w:rPr>
        <w:t xml:space="preserve">ie Mitglied der Geschäftsführung. 2008 übernahm </w:t>
      </w:r>
      <w:r w:rsidR="000C49B2">
        <w:rPr>
          <w:rFonts w:ascii="Arial" w:eastAsia="Times New Roman" w:hAnsi="Arial" w:cs="Arial"/>
          <w:color w:val="000000"/>
          <w:lang w:eastAsia="de-DE"/>
        </w:rPr>
        <w:t>s</w:t>
      </w:r>
      <w:r w:rsidRPr="00004D77">
        <w:rPr>
          <w:rFonts w:ascii="Arial" w:eastAsia="Times New Roman" w:hAnsi="Arial" w:cs="Arial"/>
          <w:color w:val="000000"/>
          <w:lang w:eastAsia="de-DE"/>
        </w:rPr>
        <w:t>ie die Leitung der Xerox Global Services, der Dienstleistungstochter von Xerox Austria. 2013 wurde Frau Mag. Sandra Kolleth zur General Managerin von Xerox berufen. </w:t>
      </w:r>
    </w:p>
    <w:p w:rsidR="008B2BA9" w:rsidRPr="00004D77" w:rsidRDefault="008B2BA9" w:rsidP="008B2BA9">
      <w:pPr>
        <w:rPr>
          <w:rFonts w:ascii="Arial" w:eastAsia="Times New Roman" w:hAnsi="Arial" w:cs="Arial"/>
          <w:color w:val="000000"/>
          <w:lang w:eastAsia="de-DE"/>
        </w:rPr>
      </w:pPr>
      <w:r w:rsidRPr="00004D77">
        <w:rPr>
          <w:rFonts w:ascii="Arial" w:eastAsia="Times New Roman" w:hAnsi="Arial" w:cs="Arial"/>
          <w:color w:val="000000"/>
          <w:lang w:eastAsia="de-DE"/>
        </w:rPr>
        <w:t xml:space="preserve">Die Miele &amp; Cie. KG und die Geschäftsführer Dr. Stefan Breit, Dr. Markus Miele, Olaf Bartsch, Dr. Reinhard </w:t>
      </w:r>
      <w:proofErr w:type="spellStart"/>
      <w:r w:rsidRPr="00004D77">
        <w:rPr>
          <w:rFonts w:ascii="Arial" w:eastAsia="Times New Roman" w:hAnsi="Arial" w:cs="Arial"/>
          <w:color w:val="000000"/>
          <w:lang w:eastAsia="de-DE"/>
        </w:rPr>
        <w:t>Zinkann</w:t>
      </w:r>
      <w:proofErr w:type="spellEnd"/>
      <w:r w:rsidRPr="00004D77">
        <w:rPr>
          <w:rFonts w:ascii="Arial" w:eastAsia="Times New Roman" w:hAnsi="Arial" w:cs="Arial"/>
          <w:color w:val="000000"/>
          <w:lang w:eastAsia="de-DE"/>
        </w:rPr>
        <w:t xml:space="preserve"> und Dr. Axel </w:t>
      </w:r>
      <w:proofErr w:type="spellStart"/>
      <w:r w:rsidRPr="00004D77">
        <w:rPr>
          <w:rFonts w:ascii="Arial" w:eastAsia="Times New Roman" w:hAnsi="Arial" w:cs="Arial"/>
          <w:color w:val="000000"/>
          <w:lang w:eastAsia="de-DE"/>
        </w:rPr>
        <w:t>Kniehl</w:t>
      </w:r>
      <w:proofErr w:type="spellEnd"/>
      <w:r w:rsidRPr="00004D77">
        <w:rPr>
          <w:rFonts w:ascii="Arial" w:eastAsia="Times New Roman" w:hAnsi="Arial" w:cs="Arial"/>
          <w:color w:val="000000"/>
          <w:lang w:eastAsia="de-DE"/>
        </w:rPr>
        <w:t xml:space="preserve"> freuen sich: „mit Frau Kolleth und ihren umfangreichen Erfahrungen eine Führungspersönlichkeit gefunden zu haben, die die Entwicklung von Miele Österreich erfolgreich vorantreiben wird.“</w:t>
      </w:r>
    </w:p>
    <w:p w:rsidR="00EA3529" w:rsidRDefault="008B2BA9" w:rsidP="008B2BA9">
      <w:pPr>
        <w:rPr>
          <w:rFonts w:ascii="Arial" w:eastAsia="Times New Roman" w:hAnsi="Arial" w:cs="Arial"/>
          <w:color w:val="000000"/>
          <w:lang w:eastAsia="de-DE"/>
        </w:rPr>
      </w:pPr>
      <w:r w:rsidRPr="00004D77">
        <w:rPr>
          <w:rFonts w:ascii="Arial" w:eastAsia="Times New Roman" w:hAnsi="Arial" w:cs="Arial"/>
          <w:color w:val="000000"/>
          <w:lang w:eastAsia="de-DE"/>
        </w:rPr>
        <w:t>Mag. Martin Mel</w:t>
      </w:r>
      <w:r w:rsidR="00EA3529">
        <w:rPr>
          <w:rFonts w:ascii="Arial" w:eastAsia="Times New Roman" w:hAnsi="Arial" w:cs="Arial"/>
          <w:color w:val="000000"/>
          <w:lang w:eastAsia="de-DE"/>
        </w:rPr>
        <w:t xml:space="preserve">zer hat </w:t>
      </w:r>
      <w:r w:rsidRPr="00004D77">
        <w:rPr>
          <w:rFonts w:ascii="Arial" w:eastAsia="Times New Roman" w:hAnsi="Arial" w:cs="Arial"/>
          <w:color w:val="000000"/>
          <w:lang w:eastAsia="de-DE"/>
        </w:rPr>
        <w:t>nach sieben erfolgreichen Jahren als Geschäftsführer von Miele Österreich, Slowenien und Kroatien seinen Vorgänger Josef Vanicek ab</w:t>
      </w:r>
      <w:r w:rsidR="00EA3529">
        <w:rPr>
          <w:rFonts w:ascii="Arial" w:eastAsia="Times New Roman" w:hAnsi="Arial" w:cs="Arial"/>
          <w:color w:val="000000"/>
          <w:lang w:eastAsia="de-DE"/>
        </w:rPr>
        <w:t>gelöst</w:t>
      </w:r>
      <w:r w:rsidRPr="00004D77">
        <w:rPr>
          <w:rFonts w:ascii="Arial" w:eastAsia="Times New Roman" w:hAnsi="Arial" w:cs="Arial"/>
          <w:color w:val="000000"/>
          <w:lang w:eastAsia="de-DE"/>
        </w:rPr>
        <w:t>, welcher in den wohlverdienten Ruhestand</w:t>
      </w:r>
      <w:r w:rsidR="00EA3529">
        <w:rPr>
          <w:rFonts w:ascii="Arial" w:eastAsia="Times New Roman" w:hAnsi="Arial" w:cs="Arial"/>
          <w:color w:val="000000"/>
          <w:lang w:eastAsia="de-DE"/>
        </w:rPr>
        <w:t xml:space="preserve"> tritt</w:t>
      </w:r>
      <w:r w:rsidRPr="00004D77">
        <w:rPr>
          <w:rFonts w:ascii="Arial" w:eastAsia="Times New Roman" w:hAnsi="Arial" w:cs="Arial"/>
          <w:color w:val="000000"/>
          <w:lang w:eastAsia="de-DE"/>
        </w:rPr>
        <w:t xml:space="preserve">.  Mag. Martin Melzer </w:t>
      </w:r>
      <w:r w:rsidR="00EA3529">
        <w:rPr>
          <w:rFonts w:ascii="Arial" w:eastAsia="Times New Roman" w:hAnsi="Arial" w:cs="Arial"/>
          <w:color w:val="000000"/>
          <w:lang w:eastAsia="de-DE"/>
        </w:rPr>
        <w:t xml:space="preserve">leitet bereits seit Jahresanfang </w:t>
      </w:r>
      <w:r w:rsidRPr="00004D77">
        <w:rPr>
          <w:rFonts w:ascii="Arial" w:eastAsia="Times New Roman" w:hAnsi="Arial" w:cs="Arial"/>
          <w:color w:val="000000"/>
          <w:lang w:eastAsia="de-DE"/>
        </w:rPr>
        <w:t xml:space="preserve">die Region SEMEA (Südeuropa, Mittlerer Osten, Afrika) als Regional Managing </w:t>
      </w:r>
      <w:proofErr w:type="spellStart"/>
      <w:r w:rsidRPr="00004D77">
        <w:rPr>
          <w:rFonts w:ascii="Arial" w:eastAsia="Times New Roman" w:hAnsi="Arial" w:cs="Arial"/>
          <w:color w:val="000000"/>
          <w:lang w:eastAsia="de-DE"/>
        </w:rPr>
        <w:t>Director</w:t>
      </w:r>
      <w:proofErr w:type="spellEnd"/>
      <w:r w:rsidRPr="00004D77">
        <w:rPr>
          <w:rFonts w:ascii="Arial" w:eastAsia="Times New Roman" w:hAnsi="Arial" w:cs="Arial"/>
          <w:color w:val="000000"/>
          <w:lang w:eastAsia="de-DE"/>
        </w:rPr>
        <w:t xml:space="preserve"> </w:t>
      </w:r>
      <w:r w:rsidR="00EA3529">
        <w:rPr>
          <w:rFonts w:ascii="Arial" w:eastAsia="Times New Roman" w:hAnsi="Arial" w:cs="Arial"/>
          <w:color w:val="000000"/>
          <w:lang w:eastAsia="de-DE"/>
        </w:rPr>
        <w:t xml:space="preserve">und wird seine bisher gewonnenen Erfahrungen beim Aufbau der Marke Miele in diese wichtigen zukünftigen Wachstumsmärkte für das Unternehmen Miele einbringen. In den vergangenen sieben Jahren wurde unter seiner Führung die Marktführerschaft von Miele in Österreich deutlich ausgebaut, die Marke Miele als klare Nummer 1 am österreichischen Hausgerätemarkt fest verankert und in den Märkten Kroatien und Slowenien alle Voraussetzungen für weiteres profitables Wachstum geschaffen. </w:t>
      </w:r>
    </w:p>
    <w:p w:rsidR="00EA3529" w:rsidRDefault="00EA3529">
      <w:pPr>
        <w:rPr>
          <w:rFonts w:ascii="Arial" w:eastAsia="Times New Roman" w:hAnsi="Arial" w:cs="Arial"/>
          <w:color w:val="000000"/>
          <w:lang w:eastAsia="de-DE"/>
        </w:rPr>
      </w:pPr>
      <w:r>
        <w:rPr>
          <w:rFonts w:ascii="Arial" w:eastAsia="Times New Roman" w:hAnsi="Arial" w:cs="Arial"/>
          <w:color w:val="000000"/>
          <w:lang w:eastAsia="de-DE"/>
        </w:rPr>
        <w:br w:type="page"/>
      </w:r>
    </w:p>
    <w:p w:rsidR="00DB21F5" w:rsidRDefault="000C49B2" w:rsidP="008B2BA9">
      <w:pPr>
        <w:rPr>
          <w:rFonts w:ascii="Arial" w:eastAsia="Times New Roman" w:hAnsi="Arial" w:cs="Arial"/>
          <w:color w:val="000000"/>
          <w:lang w:eastAsia="de-DE"/>
        </w:rPr>
      </w:pPr>
      <w:r>
        <w:rPr>
          <w:rFonts w:ascii="Arial" w:eastAsia="Times New Roman" w:hAnsi="Arial" w:cs="Arial"/>
          <w:color w:val="000000"/>
          <w:lang w:eastAsia="de-DE"/>
        </w:rPr>
        <w:lastRenderedPageBreak/>
        <w:t>Mag. Martin Melzer: „</w:t>
      </w:r>
      <w:r w:rsidR="00DB21F5">
        <w:rPr>
          <w:rFonts w:ascii="Arial" w:eastAsia="Times New Roman" w:hAnsi="Arial" w:cs="Arial"/>
          <w:color w:val="000000"/>
          <w:lang w:eastAsia="de-DE"/>
        </w:rPr>
        <w:t>M</w:t>
      </w:r>
      <w:r>
        <w:rPr>
          <w:rFonts w:ascii="Arial" w:eastAsia="Times New Roman" w:hAnsi="Arial" w:cs="Arial"/>
          <w:color w:val="000000"/>
          <w:lang w:eastAsia="de-DE"/>
        </w:rPr>
        <w:t>it Mag. Sandra Kollet</w:t>
      </w:r>
      <w:r w:rsidR="00DB21F5">
        <w:rPr>
          <w:rFonts w:ascii="Arial" w:eastAsia="Times New Roman" w:hAnsi="Arial" w:cs="Arial"/>
          <w:color w:val="000000"/>
          <w:lang w:eastAsia="de-DE"/>
        </w:rPr>
        <w:t>h</w:t>
      </w:r>
      <w:r>
        <w:rPr>
          <w:rFonts w:ascii="Arial" w:eastAsia="Times New Roman" w:hAnsi="Arial" w:cs="Arial"/>
          <w:color w:val="000000"/>
          <w:lang w:eastAsia="de-DE"/>
        </w:rPr>
        <w:t xml:space="preserve"> </w:t>
      </w:r>
      <w:r w:rsidR="00DB21F5">
        <w:rPr>
          <w:rFonts w:ascii="Arial" w:eastAsia="Times New Roman" w:hAnsi="Arial" w:cs="Arial"/>
          <w:color w:val="000000"/>
          <w:lang w:eastAsia="de-DE"/>
        </w:rPr>
        <w:t xml:space="preserve">haben wir </w:t>
      </w:r>
      <w:r>
        <w:rPr>
          <w:rFonts w:ascii="Arial" w:eastAsia="Times New Roman" w:hAnsi="Arial" w:cs="Arial"/>
          <w:color w:val="000000"/>
          <w:lang w:eastAsia="de-DE"/>
        </w:rPr>
        <w:t>für Miele Österreich eine erfahre</w:t>
      </w:r>
      <w:r w:rsidR="004E5D16">
        <w:rPr>
          <w:rFonts w:ascii="Arial" w:eastAsia="Times New Roman" w:hAnsi="Arial" w:cs="Arial"/>
          <w:color w:val="000000"/>
          <w:lang w:eastAsia="de-DE"/>
        </w:rPr>
        <w:t>ne</w:t>
      </w:r>
      <w:r>
        <w:rPr>
          <w:rFonts w:ascii="Arial" w:eastAsia="Times New Roman" w:hAnsi="Arial" w:cs="Arial"/>
          <w:color w:val="000000"/>
          <w:lang w:eastAsia="de-DE"/>
        </w:rPr>
        <w:t xml:space="preserve"> Führungskraft aus Österreich gewonnen, die Miele Österreich, Slowenien und Kroatien in eine weiterhin erfolgreiche </w:t>
      </w:r>
      <w:r w:rsidR="00DB21F5">
        <w:rPr>
          <w:rFonts w:ascii="Arial" w:eastAsia="Times New Roman" w:hAnsi="Arial" w:cs="Arial"/>
          <w:color w:val="000000"/>
          <w:lang w:eastAsia="de-DE"/>
        </w:rPr>
        <w:t>Z</w:t>
      </w:r>
      <w:r>
        <w:rPr>
          <w:rFonts w:ascii="Arial" w:eastAsia="Times New Roman" w:hAnsi="Arial" w:cs="Arial"/>
          <w:color w:val="000000"/>
          <w:lang w:eastAsia="de-DE"/>
        </w:rPr>
        <w:t xml:space="preserve">ukunft führen wird. </w:t>
      </w:r>
      <w:r w:rsidR="00DB21F5">
        <w:rPr>
          <w:rFonts w:ascii="Arial" w:eastAsia="Times New Roman" w:hAnsi="Arial" w:cs="Arial"/>
          <w:color w:val="000000"/>
          <w:lang w:eastAsia="de-DE"/>
        </w:rPr>
        <w:t xml:space="preserve">Ich </w:t>
      </w:r>
      <w:r w:rsidR="00EA3529">
        <w:rPr>
          <w:rFonts w:ascii="Arial" w:eastAsia="Times New Roman" w:hAnsi="Arial" w:cs="Arial"/>
          <w:color w:val="000000"/>
          <w:lang w:eastAsia="de-DE"/>
        </w:rPr>
        <w:t xml:space="preserve">schaue auf eine tolle Zeit bei Miele Österreich zurück und </w:t>
      </w:r>
      <w:r w:rsidR="00DB21F5">
        <w:rPr>
          <w:rFonts w:ascii="Arial" w:eastAsia="Times New Roman" w:hAnsi="Arial" w:cs="Arial"/>
          <w:color w:val="000000"/>
          <w:lang w:eastAsia="de-DE"/>
        </w:rPr>
        <w:t xml:space="preserve">freue mich auf meine neue spannende Aufgabe, für Miele neue Märkte zu erschließen und zu weiterem Erfolg zu führen.“ </w:t>
      </w:r>
    </w:p>
    <w:p w:rsidR="00183523" w:rsidRPr="00183523" w:rsidRDefault="00183523" w:rsidP="00183523">
      <w:pPr>
        <w:rPr>
          <w:rFonts w:ascii="Arial" w:eastAsia="Times New Roman" w:hAnsi="Arial" w:cs="Arial"/>
          <w:color w:val="000000"/>
          <w:lang w:eastAsia="de-DE"/>
        </w:rPr>
      </w:pPr>
      <w:r>
        <w:rPr>
          <w:rFonts w:ascii="Arial" w:eastAsia="Times New Roman" w:hAnsi="Arial" w:cs="Arial"/>
          <w:color w:val="000000"/>
          <w:lang w:eastAsia="de-DE"/>
        </w:rPr>
        <w:t>Mag. Sandra Kolleth: „</w:t>
      </w:r>
      <w:r w:rsidRPr="00183523">
        <w:rPr>
          <w:rFonts w:ascii="Arial" w:eastAsia="Times New Roman" w:hAnsi="Arial" w:cs="Arial"/>
          <w:color w:val="000000"/>
          <w:lang w:eastAsia="de-DE"/>
        </w:rPr>
        <w:t>Ich freue mich sehr</w:t>
      </w:r>
      <w:r w:rsidR="006145B5">
        <w:rPr>
          <w:rFonts w:ascii="Arial" w:eastAsia="Times New Roman" w:hAnsi="Arial" w:cs="Arial"/>
          <w:color w:val="000000"/>
          <w:lang w:eastAsia="de-DE"/>
        </w:rPr>
        <w:t>,</w:t>
      </w:r>
      <w:r w:rsidRPr="00183523">
        <w:rPr>
          <w:rFonts w:ascii="Arial" w:eastAsia="Times New Roman" w:hAnsi="Arial" w:cs="Arial"/>
          <w:color w:val="000000"/>
          <w:lang w:eastAsia="de-DE"/>
        </w:rPr>
        <w:t xml:space="preserve"> ein Teil des professionellen Miele Teams in Österreich, Slowenien und Kroatien zu werden. Miele blickt in Österreich auf eine lange Tradition zurück und lebt das Markenversprechen „Immer besser“ mit viel Innovation und Engagement ganz im Sinne unserer Kunden, Handelspartner und Mitarbeiter. Mit „Immer besser“ streben wir ständig danach</w:t>
      </w:r>
      <w:r w:rsidR="006145B5">
        <w:rPr>
          <w:rFonts w:ascii="Arial" w:eastAsia="Times New Roman" w:hAnsi="Arial" w:cs="Arial"/>
          <w:color w:val="000000"/>
          <w:lang w:eastAsia="de-DE"/>
        </w:rPr>
        <w:t>,</w:t>
      </w:r>
      <w:r w:rsidRPr="00183523">
        <w:rPr>
          <w:rFonts w:ascii="Arial" w:eastAsia="Times New Roman" w:hAnsi="Arial" w:cs="Arial"/>
          <w:color w:val="000000"/>
          <w:lang w:eastAsia="de-DE"/>
        </w:rPr>
        <w:t xml:space="preserve"> ein außergewöhnliches Markenerlebnis zu schaffen. Es ist ein klares Versprechen</w:t>
      </w:r>
      <w:r w:rsidR="009F0206">
        <w:rPr>
          <w:rFonts w:ascii="Arial" w:eastAsia="Times New Roman" w:hAnsi="Arial" w:cs="Arial"/>
          <w:color w:val="000000"/>
          <w:lang w:eastAsia="de-DE"/>
        </w:rPr>
        <w:t>,</w:t>
      </w:r>
      <w:r w:rsidRPr="00183523">
        <w:rPr>
          <w:rFonts w:ascii="Arial" w:eastAsia="Times New Roman" w:hAnsi="Arial" w:cs="Arial"/>
          <w:color w:val="000000"/>
          <w:lang w:eastAsia="de-DE"/>
        </w:rPr>
        <w:t xml:space="preserve"> mit dem wir die Erwartungen unserer Kunden stets übertreffen wollen. Ein Versprechen</w:t>
      </w:r>
      <w:r w:rsidR="006145B5">
        <w:rPr>
          <w:rFonts w:ascii="Arial" w:eastAsia="Times New Roman" w:hAnsi="Arial" w:cs="Arial"/>
          <w:color w:val="000000"/>
          <w:lang w:eastAsia="de-DE"/>
        </w:rPr>
        <w:t>,</w:t>
      </w:r>
      <w:r w:rsidRPr="00183523">
        <w:rPr>
          <w:rFonts w:ascii="Arial" w:eastAsia="Times New Roman" w:hAnsi="Arial" w:cs="Arial"/>
          <w:color w:val="000000"/>
          <w:lang w:eastAsia="de-DE"/>
        </w:rPr>
        <w:t xml:space="preserve"> dem auch ich mich zutiefst verpflichtet fühle.</w:t>
      </w:r>
      <w:r>
        <w:rPr>
          <w:rFonts w:ascii="Arial" w:eastAsia="Times New Roman" w:hAnsi="Arial" w:cs="Arial"/>
          <w:color w:val="000000"/>
          <w:lang w:eastAsia="de-DE"/>
        </w:rPr>
        <w:t>“</w:t>
      </w:r>
    </w:p>
    <w:p w:rsidR="008B2BA9" w:rsidRDefault="00183523" w:rsidP="00497902">
      <w:pPr>
        <w:spacing w:line="300" w:lineRule="auto"/>
        <w:rPr>
          <w:rFonts w:ascii="Arial" w:hAnsi="Arial" w:cs="Arial"/>
          <w:b/>
        </w:rPr>
      </w:pPr>
      <w:r>
        <w:rPr>
          <w:rFonts w:ascii="Arial" w:hAnsi="Arial" w:cs="Arial"/>
          <w:b/>
        </w:rPr>
        <w:br/>
      </w:r>
      <w:r w:rsidR="00497902" w:rsidRPr="00B83346">
        <w:rPr>
          <w:rFonts w:ascii="Arial" w:hAnsi="Arial" w:cs="Arial"/>
          <w:b/>
        </w:rPr>
        <w:t xml:space="preserve">Zu diesem Text gibt es </w:t>
      </w:r>
      <w:r w:rsidR="008B2BA9">
        <w:rPr>
          <w:rFonts w:ascii="Arial" w:hAnsi="Arial" w:cs="Arial"/>
          <w:b/>
        </w:rPr>
        <w:t xml:space="preserve">4 </w:t>
      </w:r>
      <w:r w:rsidR="00384716">
        <w:rPr>
          <w:rFonts w:ascii="Arial" w:hAnsi="Arial" w:cs="Arial"/>
          <w:b/>
        </w:rPr>
        <w:t>Foto</w:t>
      </w:r>
      <w:r w:rsidR="008B2BA9">
        <w:rPr>
          <w:rFonts w:ascii="Arial" w:hAnsi="Arial" w:cs="Arial"/>
          <w:b/>
        </w:rPr>
        <w:t>s:</w:t>
      </w:r>
    </w:p>
    <w:p w:rsidR="00FC6CA9" w:rsidRPr="00004D77" w:rsidRDefault="008B2BA9" w:rsidP="00FC6CA9">
      <w:pPr>
        <w:pStyle w:val="Textkrper"/>
        <w:tabs>
          <w:tab w:val="left" w:pos="284"/>
        </w:tabs>
        <w:spacing w:line="300" w:lineRule="auto"/>
        <w:jc w:val="left"/>
        <w:rPr>
          <w:rFonts w:ascii="Arial" w:hAnsi="Arial" w:cs="Arial"/>
          <w:bCs/>
          <w:sz w:val="22"/>
          <w:szCs w:val="22"/>
        </w:rPr>
      </w:pPr>
      <w:r w:rsidRPr="00004D77">
        <w:rPr>
          <w:rFonts w:ascii="Arial" w:eastAsiaTheme="minorHAnsi" w:hAnsi="Arial" w:cs="Arial"/>
          <w:b/>
          <w:bCs/>
          <w:sz w:val="22"/>
          <w:szCs w:val="22"/>
          <w:lang w:val="de-AT" w:eastAsia="en-US"/>
        </w:rPr>
        <w:t>Foto 1</w:t>
      </w:r>
      <w:r w:rsidR="00570782">
        <w:rPr>
          <w:rFonts w:ascii="Arial" w:eastAsiaTheme="minorHAnsi" w:hAnsi="Arial" w:cs="Arial"/>
          <w:b/>
          <w:bCs/>
          <w:sz w:val="22"/>
          <w:szCs w:val="22"/>
          <w:lang w:val="de-AT" w:eastAsia="en-US"/>
        </w:rPr>
        <w:t xml:space="preserve"> und </w:t>
      </w:r>
      <w:r>
        <w:rPr>
          <w:rFonts w:ascii="Arial" w:eastAsiaTheme="minorHAnsi" w:hAnsi="Arial" w:cs="Arial"/>
          <w:b/>
          <w:bCs/>
          <w:sz w:val="22"/>
          <w:szCs w:val="22"/>
          <w:lang w:val="de-AT" w:eastAsia="en-US"/>
        </w:rPr>
        <w:t>2</w:t>
      </w:r>
      <w:r w:rsidR="00570782">
        <w:rPr>
          <w:rFonts w:ascii="Arial" w:eastAsiaTheme="minorHAnsi" w:hAnsi="Arial" w:cs="Arial"/>
          <w:b/>
          <w:bCs/>
          <w:sz w:val="22"/>
          <w:szCs w:val="22"/>
          <w:lang w:val="de-AT" w:eastAsia="en-US"/>
        </w:rPr>
        <w:tab/>
      </w:r>
      <w:r>
        <w:rPr>
          <w:rFonts w:ascii="Arial" w:eastAsiaTheme="minorHAnsi" w:hAnsi="Arial" w:cs="Arial"/>
          <w:b/>
          <w:bCs/>
          <w:sz w:val="22"/>
          <w:szCs w:val="22"/>
          <w:lang w:val="de-AT" w:eastAsia="en-US"/>
        </w:rPr>
        <w:t>:</w:t>
      </w:r>
      <w:r>
        <w:rPr>
          <w:rFonts w:ascii="Arial" w:eastAsiaTheme="minorHAnsi" w:hAnsi="Arial" w:cs="Arial"/>
          <w:b/>
          <w:bCs/>
          <w:sz w:val="22"/>
          <w:szCs w:val="22"/>
          <w:lang w:val="de-AT" w:eastAsia="en-US"/>
        </w:rPr>
        <w:tab/>
      </w:r>
      <w:r w:rsidR="00FC6CA9">
        <w:rPr>
          <w:rFonts w:ascii="Arial" w:eastAsiaTheme="minorHAnsi" w:hAnsi="Arial" w:cs="Arial"/>
          <w:bCs/>
          <w:sz w:val="22"/>
          <w:szCs w:val="22"/>
          <w:lang w:val="de-AT" w:eastAsia="en-US"/>
        </w:rPr>
        <w:t>Mag. Sandra Kolleth (Foto: Miele)</w:t>
      </w:r>
    </w:p>
    <w:p w:rsidR="00FC6CA9" w:rsidRPr="00004D77" w:rsidRDefault="008B2BA9" w:rsidP="00FC6CA9">
      <w:pPr>
        <w:pStyle w:val="Textkrper"/>
        <w:tabs>
          <w:tab w:val="left" w:pos="284"/>
        </w:tabs>
        <w:spacing w:line="300" w:lineRule="auto"/>
        <w:jc w:val="left"/>
        <w:rPr>
          <w:rFonts w:ascii="Arial" w:eastAsiaTheme="minorHAnsi" w:hAnsi="Arial" w:cs="Arial"/>
          <w:bCs/>
          <w:sz w:val="22"/>
          <w:szCs w:val="22"/>
          <w:lang w:val="de-AT" w:eastAsia="en-US"/>
        </w:rPr>
      </w:pPr>
      <w:r w:rsidRPr="00004D77">
        <w:rPr>
          <w:rFonts w:ascii="Arial" w:hAnsi="Arial" w:cs="Arial"/>
          <w:b/>
          <w:bCs/>
          <w:sz w:val="22"/>
          <w:szCs w:val="22"/>
        </w:rPr>
        <w:t>Foto</w:t>
      </w:r>
      <w:r>
        <w:rPr>
          <w:rFonts w:ascii="Arial" w:hAnsi="Arial" w:cs="Arial"/>
          <w:b/>
          <w:bCs/>
          <w:sz w:val="22"/>
          <w:szCs w:val="22"/>
        </w:rPr>
        <w:t xml:space="preserve"> 3</w:t>
      </w:r>
      <w:r w:rsidR="00570782">
        <w:rPr>
          <w:rFonts w:ascii="Arial" w:hAnsi="Arial" w:cs="Arial"/>
          <w:b/>
          <w:bCs/>
          <w:sz w:val="22"/>
          <w:szCs w:val="22"/>
        </w:rPr>
        <w:t xml:space="preserve"> und 4</w:t>
      </w:r>
      <w:r w:rsidRPr="00004D77">
        <w:rPr>
          <w:rFonts w:ascii="Arial" w:hAnsi="Arial" w:cs="Arial"/>
          <w:b/>
          <w:bCs/>
          <w:sz w:val="22"/>
          <w:szCs w:val="22"/>
        </w:rPr>
        <w:t>:</w:t>
      </w:r>
      <w:r>
        <w:rPr>
          <w:rFonts w:ascii="Arial" w:hAnsi="Arial" w:cs="Arial"/>
          <w:bCs/>
          <w:sz w:val="22"/>
          <w:szCs w:val="22"/>
        </w:rPr>
        <w:tab/>
      </w:r>
      <w:r>
        <w:rPr>
          <w:rFonts w:ascii="Arial" w:hAnsi="Arial" w:cs="Arial"/>
          <w:bCs/>
          <w:sz w:val="22"/>
          <w:szCs w:val="22"/>
        </w:rPr>
        <w:tab/>
      </w:r>
      <w:r w:rsidR="00FC6CA9">
        <w:rPr>
          <w:rFonts w:ascii="Arial" w:eastAsiaTheme="minorHAnsi" w:hAnsi="Arial" w:cs="Arial"/>
          <w:bCs/>
          <w:sz w:val="22"/>
          <w:szCs w:val="22"/>
          <w:lang w:val="de-AT" w:eastAsia="en-US"/>
        </w:rPr>
        <w:t>Mag. Martin Melzer und Mag. Sandra Kolleth (Foto: Miele)</w:t>
      </w:r>
    </w:p>
    <w:p w:rsidR="00544316" w:rsidRPr="00544316" w:rsidRDefault="00544316" w:rsidP="00EB17B0">
      <w:pPr>
        <w:pStyle w:val="Textkrper"/>
        <w:spacing w:before="240" w:line="300" w:lineRule="auto"/>
        <w:jc w:val="left"/>
        <w:rPr>
          <w:rFonts w:ascii="Arial" w:hAnsi="Arial" w:cs="Arial"/>
          <w:sz w:val="22"/>
          <w:szCs w:val="22"/>
        </w:rPr>
      </w:pPr>
    </w:p>
    <w:p w:rsidR="00AC2A8C" w:rsidRPr="002332C3" w:rsidRDefault="00AC2A8C" w:rsidP="00AC2A8C">
      <w:pPr>
        <w:spacing w:after="0" w:line="240" w:lineRule="auto"/>
        <w:rPr>
          <w:rFonts w:ascii="Arial" w:hAnsi="Arial" w:cs="Arial"/>
          <w:b/>
          <w:bCs/>
        </w:rPr>
      </w:pPr>
      <w:r w:rsidRPr="002332C3">
        <w:rPr>
          <w:rFonts w:ascii="Arial" w:hAnsi="Arial" w:cs="Arial"/>
          <w:b/>
          <w:bCs/>
        </w:rPr>
        <w:t>Pressekontakt:</w:t>
      </w:r>
    </w:p>
    <w:p w:rsidR="00AC2A8C" w:rsidRPr="002332C3" w:rsidRDefault="00AC2A8C" w:rsidP="00AC2A8C">
      <w:pPr>
        <w:spacing w:after="0" w:line="240" w:lineRule="auto"/>
        <w:rPr>
          <w:rFonts w:ascii="Arial" w:hAnsi="Arial" w:cs="Arial"/>
          <w:bCs/>
        </w:rPr>
      </w:pPr>
      <w:r w:rsidRPr="002332C3">
        <w:rPr>
          <w:rFonts w:ascii="Arial" w:hAnsi="Arial" w:cs="Arial"/>
          <w:bCs/>
        </w:rPr>
        <w:t>Petra Ummenberger</w:t>
      </w:r>
    </w:p>
    <w:p w:rsidR="00AC2A8C" w:rsidRPr="002332C3" w:rsidRDefault="00AC2A8C" w:rsidP="00AC2A8C">
      <w:pPr>
        <w:spacing w:after="0" w:line="240" w:lineRule="auto"/>
        <w:rPr>
          <w:rFonts w:ascii="Arial" w:hAnsi="Arial" w:cs="Arial"/>
          <w:bCs/>
        </w:rPr>
      </w:pPr>
      <w:r w:rsidRPr="002332C3">
        <w:rPr>
          <w:rFonts w:ascii="Arial" w:hAnsi="Arial" w:cs="Arial"/>
          <w:bCs/>
        </w:rPr>
        <w:t>Telefon: 050 800 81551</w:t>
      </w:r>
      <w:r w:rsidRPr="002332C3">
        <w:rPr>
          <w:rFonts w:ascii="Arial" w:hAnsi="Arial" w:cs="Arial"/>
          <w:bCs/>
        </w:rPr>
        <w:br/>
        <w:t>Petra.ummenberger@miele.</w:t>
      </w:r>
      <w:r w:rsidR="000422EF">
        <w:rPr>
          <w:rFonts w:ascii="Arial" w:hAnsi="Arial" w:cs="Arial"/>
          <w:bCs/>
        </w:rPr>
        <w:t>com</w:t>
      </w:r>
    </w:p>
    <w:p w:rsidR="00C00C75" w:rsidRPr="0047419E" w:rsidRDefault="00AC2A8C" w:rsidP="00C00C75">
      <w:pPr>
        <w:rPr>
          <w:sz w:val="20"/>
        </w:rPr>
      </w:pPr>
      <w:r>
        <w:rPr>
          <w:b/>
          <w:bCs/>
          <w:sz w:val="20"/>
        </w:rPr>
        <w:br/>
      </w:r>
      <w:r w:rsidR="00C00C75" w:rsidRPr="003603CC">
        <w:rPr>
          <w:b/>
          <w:bCs/>
          <w:sz w:val="20"/>
        </w:rPr>
        <w:t xml:space="preserve">Über das Unternehmen: </w:t>
      </w:r>
      <w:r w:rsidR="00C00C75" w:rsidRPr="003603CC">
        <w:rPr>
          <w:rFonts w:cs="Arial"/>
          <w:b/>
          <w:sz w:val="20"/>
        </w:rPr>
        <w:br/>
      </w:r>
      <w:r w:rsidR="00C00C75"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sidR="00422EE5">
        <w:rPr>
          <w:sz w:val="20"/>
        </w:rPr>
        <w:t>7</w:t>
      </w:r>
      <w:r w:rsidR="00C00C75" w:rsidRPr="007C7438">
        <w:rPr>
          <w:sz w:val="20"/>
        </w:rPr>
        <w:t>/1</w:t>
      </w:r>
      <w:r w:rsidR="00422EE5">
        <w:rPr>
          <w:sz w:val="20"/>
        </w:rPr>
        <w:t>8</w:t>
      </w:r>
      <w:r w:rsidR="00C00C75" w:rsidRPr="007C7438">
        <w:rPr>
          <w:sz w:val="20"/>
        </w:rPr>
        <w:t xml:space="preserve"> rund </w:t>
      </w:r>
      <w:r w:rsidR="00C00C75">
        <w:rPr>
          <w:sz w:val="20"/>
        </w:rPr>
        <w:t>4,1</w:t>
      </w:r>
      <w:r w:rsidR="00C00C75"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w:t>
      </w:r>
      <w:r w:rsidR="00C00C75">
        <w:rPr>
          <w:sz w:val="20"/>
        </w:rPr>
        <w:t>20</w:t>
      </w:r>
      <w:r w:rsidR="00C00C75" w:rsidRPr="007C7438">
        <w:rPr>
          <w:sz w:val="20"/>
        </w:rPr>
        <w:t>.</w:t>
      </w:r>
      <w:r w:rsidR="00C00C75">
        <w:rPr>
          <w:sz w:val="20"/>
        </w:rPr>
        <w:t>100</w:t>
      </w:r>
      <w:r w:rsidR="00C00C75" w:rsidRPr="007C7438">
        <w:rPr>
          <w:sz w:val="20"/>
        </w:rPr>
        <w:t xml:space="preserve"> Menschen, 1</w:t>
      </w:r>
      <w:r w:rsidR="00C00C75">
        <w:rPr>
          <w:sz w:val="20"/>
        </w:rPr>
        <w:t>1</w:t>
      </w:r>
      <w:r w:rsidR="00C00C75" w:rsidRPr="007C7438">
        <w:rPr>
          <w:sz w:val="20"/>
        </w:rPr>
        <w:t>.</w:t>
      </w:r>
      <w:r w:rsidR="00C00C75">
        <w:rPr>
          <w:sz w:val="20"/>
        </w:rPr>
        <w:t>225</w:t>
      </w:r>
      <w:r w:rsidR="00C00C75" w:rsidRPr="007C7438">
        <w:rPr>
          <w:sz w:val="20"/>
        </w:rPr>
        <w:t xml:space="preserve"> davon in Deutschland. Der Hauptsitz des Unternehmens ist Gütersloh in Westfalen.</w:t>
      </w:r>
      <w:r w:rsidR="00C00C75">
        <w:rPr>
          <w:sz w:val="20"/>
        </w:rPr>
        <w:br/>
      </w:r>
      <w:r w:rsidR="00C00C75">
        <w:rPr>
          <w:sz w:val="20"/>
        </w:rPr>
        <w:br/>
      </w:r>
      <w:r w:rsidR="00C00C75" w:rsidRPr="0047419E">
        <w:rPr>
          <w:sz w:val="20"/>
        </w:rPr>
        <w:t>Die österreichische Tochter des deutschen Familienunternehmens wurde 1955 in Salzburg gegründet. Miele Österreich erreichte 201</w:t>
      </w:r>
      <w:r w:rsidR="00C00C75">
        <w:rPr>
          <w:sz w:val="20"/>
        </w:rPr>
        <w:t>7</w:t>
      </w:r>
      <w:r w:rsidR="00C00C75" w:rsidRPr="0047419E">
        <w:rPr>
          <w:sz w:val="20"/>
        </w:rPr>
        <w:t xml:space="preserve"> einen Umsatz von € 2</w:t>
      </w:r>
      <w:r w:rsidR="00C00C75">
        <w:rPr>
          <w:sz w:val="20"/>
        </w:rPr>
        <w:t>38,5</w:t>
      </w:r>
      <w:r w:rsidR="00C00C75" w:rsidRPr="0047419E">
        <w:rPr>
          <w:sz w:val="20"/>
        </w:rPr>
        <w:t xml:space="preserve"> Mio. und konnte die Marktführerschaft bei großen Hausgeräten</w:t>
      </w:r>
      <w:r w:rsidR="003B064A">
        <w:rPr>
          <w:sz w:val="20"/>
        </w:rPr>
        <w:t xml:space="preserve"> deutlich ausbauen</w:t>
      </w:r>
      <w:r w:rsidR="00C00C75" w:rsidRPr="0047419E">
        <w:rPr>
          <w:sz w:val="20"/>
        </w:rPr>
        <w:t xml:space="preserve">. </w:t>
      </w:r>
    </w:p>
    <w:p w:rsidR="00AC2A8C" w:rsidRPr="0047419E" w:rsidRDefault="00AC2A8C" w:rsidP="00920601">
      <w:pPr>
        <w:rPr>
          <w:sz w:val="20"/>
        </w:rPr>
      </w:pPr>
    </w:p>
    <w:p w:rsidR="00AC2A8C" w:rsidRPr="00434252" w:rsidRDefault="00AC2A8C" w:rsidP="00AC2A8C">
      <w:pPr>
        <w:rPr>
          <w:rFonts w:ascii="Helvetica" w:eastAsia="Times New Roman" w:hAnsi="Helvetica" w:cs="Helvetica"/>
          <w:szCs w:val="20"/>
          <w:lang w:eastAsia="de-DE"/>
        </w:rPr>
      </w:pPr>
      <w:r w:rsidRPr="0047419E">
        <w:rPr>
          <w:rFonts w:ascii="Arial" w:hAnsi="Arial" w:cs="Arial"/>
          <w:b/>
        </w:rPr>
        <w:t xml:space="preserve">Miele </w:t>
      </w:r>
      <w:r>
        <w:rPr>
          <w:rFonts w:ascii="Arial" w:hAnsi="Arial" w:cs="Arial"/>
          <w:b/>
        </w:rPr>
        <w:t>Zentrale</w:t>
      </w:r>
      <w:r>
        <w:rPr>
          <w:rFonts w:ascii="Arial" w:hAnsi="Arial" w:cs="Arial"/>
          <w:b/>
        </w:rPr>
        <w:br/>
      </w:r>
      <w:proofErr w:type="spellStart"/>
      <w:r w:rsidRPr="0047419E">
        <w:rPr>
          <w:rFonts w:ascii="Arial" w:hAnsi="Arial" w:cs="Arial"/>
        </w:rPr>
        <w:t>Mielestraße</w:t>
      </w:r>
      <w:proofErr w:type="spellEnd"/>
      <w:r w:rsidRPr="0047419E">
        <w:rPr>
          <w:rFonts w:ascii="Arial" w:hAnsi="Arial" w:cs="Arial"/>
        </w:rPr>
        <w:t xml:space="preserve"> 10, 5071 Wals</w:t>
      </w:r>
      <w:r>
        <w:rPr>
          <w:rFonts w:ascii="Arial" w:hAnsi="Arial" w:cs="Arial"/>
        </w:rPr>
        <w:br/>
      </w:r>
      <w:r w:rsidRPr="0047419E">
        <w:rPr>
          <w:rFonts w:ascii="Arial" w:hAnsi="Arial" w:cs="Arial"/>
        </w:rPr>
        <w:t>www.miele.at</w:t>
      </w:r>
    </w:p>
    <w:p w:rsidR="00EB17B0" w:rsidRPr="00D338F6" w:rsidRDefault="00EB17B0" w:rsidP="00EB17B0">
      <w:pPr>
        <w:spacing w:line="300" w:lineRule="auto"/>
        <w:rPr>
          <w:rFonts w:ascii="Arial" w:hAnsi="Arial" w:cs="Arial"/>
          <w:b/>
          <w:vertAlign w:val="superscript"/>
        </w:rPr>
      </w:pPr>
    </w:p>
    <w:sectPr w:rsidR="00EB17B0" w:rsidRPr="00D338F6" w:rsidSect="00512A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F9" w:rsidRDefault="003E30F9" w:rsidP="003E30F9">
      <w:pPr>
        <w:spacing w:after="0" w:line="240" w:lineRule="auto"/>
      </w:pPr>
      <w:r>
        <w:separator/>
      </w:r>
    </w:p>
  </w:endnote>
  <w:endnote w:type="continuationSeparator" w:id="0">
    <w:p w:rsidR="003E30F9" w:rsidRDefault="003E30F9" w:rsidP="003E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A0B" w:rsidRDefault="00512A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A0B" w:rsidRDefault="00512A0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A0B" w:rsidRDefault="00512A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F9" w:rsidRDefault="003E30F9" w:rsidP="003E30F9">
      <w:pPr>
        <w:spacing w:after="0" w:line="240" w:lineRule="auto"/>
      </w:pPr>
      <w:r>
        <w:separator/>
      </w:r>
    </w:p>
  </w:footnote>
  <w:footnote w:type="continuationSeparator" w:id="0">
    <w:p w:rsidR="003E30F9" w:rsidRDefault="003E30F9" w:rsidP="003E3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A0B" w:rsidRDefault="00512A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A0B" w:rsidRDefault="00512A0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0F9" w:rsidRDefault="006D17A4" w:rsidP="003266E8">
    <w:pPr>
      <w:pStyle w:val="Kopfzeile"/>
      <w:jc w:val="center"/>
    </w:pPr>
    <w:bookmarkStart w:id="0" w:name="_GoBack"/>
    <w:bookmarkEnd w:id="0"/>
    <w:r>
      <w:rPr>
        <w:noProof/>
        <w:lang w:eastAsia="de-AT"/>
      </w:rPr>
      <w:drawing>
        <wp:inline distT="0" distB="0" distL="0" distR="0" wp14:anchorId="2FE47712" wp14:editId="6AB8C07B">
          <wp:extent cx="1620000" cy="619200"/>
          <wp:effectExtent l="0" t="0" r="0" b="952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61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04C81"/>
    <w:rsid w:val="000067E4"/>
    <w:rsid w:val="000422EF"/>
    <w:rsid w:val="00042D51"/>
    <w:rsid w:val="0005339E"/>
    <w:rsid w:val="00053635"/>
    <w:rsid w:val="000817ED"/>
    <w:rsid w:val="000A0B9F"/>
    <w:rsid w:val="000B18E7"/>
    <w:rsid w:val="000B2207"/>
    <w:rsid w:val="000C49B2"/>
    <w:rsid w:val="0012620C"/>
    <w:rsid w:val="0014124D"/>
    <w:rsid w:val="00183523"/>
    <w:rsid w:val="001A2042"/>
    <w:rsid w:val="001E3722"/>
    <w:rsid w:val="0021712B"/>
    <w:rsid w:val="00254CC4"/>
    <w:rsid w:val="002B63A2"/>
    <w:rsid w:val="002C6994"/>
    <w:rsid w:val="00306FE3"/>
    <w:rsid w:val="00312E73"/>
    <w:rsid w:val="003266E8"/>
    <w:rsid w:val="00365020"/>
    <w:rsid w:val="00384716"/>
    <w:rsid w:val="00384BBB"/>
    <w:rsid w:val="003B064A"/>
    <w:rsid w:val="003E30F9"/>
    <w:rsid w:val="003F1CCF"/>
    <w:rsid w:val="00406FBB"/>
    <w:rsid w:val="00422EE5"/>
    <w:rsid w:val="004447F7"/>
    <w:rsid w:val="00452A05"/>
    <w:rsid w:val="00476308"/>
    <w:rsid w:val="00497902"/>
    <w:rsid w:val="004B0C00"/>
    <w:rsid w:val="004B733B"/>
    <w:rsid w:val="004C6AC5"/>
    <w:rsid w:val="004E532F"/>
    <w:rsid w:val="004E5D16"/>
    <w:rsid w:val="005071A3"/>
    <w:rsid w:val="00512A0B"/>
    <w:rsid w:val="005217D8"/>
    <w:rsid w:val="00544316"/>
    <w:rsid w:val="00570782"/>
    <w:rsid w:val="00587340"/>
    <w:rsid w:val="005B67A7"/>
    <w:rsid w:val="00605026"/>
    <w:rsid w:val="006145B5"/>
    <w:rsid w:val="00616D7A"/>
    <w:rsid w:val="00664DDD"/>
    <w:rsid w:val="00667A9E"/>
    <w:rsid w:val="00674057"/>
    <w:rsid w:val="006D17A4"/>
    <w:rsid w:val="007003EC"/>
    <w:rsid w:val="00721228"/>
    <w:rsid w:val="00731262"/>
    <w:rsid w:val="007701B1"/>
    <w:rsid w:val="007949A6"/>
    <w:rsid w:val="00796C0C"/>
    <w:rsid w:val="007A2F7E"/>
    <w:rsid w:val="007C57DB"/>
    <w:rsid w:val="007E2BD0"/>
    <w:rsid w:val="007F32B4"/>
    <w:rsid w:val="00824F45"/>
    <w:rsid w:val="00844F12"/>
    <w:rsid w:val="008B2BA9"/>
    <w:rsid w:val="008D4473"/>
    <w:rsid w:val="008F511E"/>
    <w:rsid w:val="00912769"/>
    <w:rsid w:val="00920601"/>
    <w:rsid w:val="00921E4C"/>
    <w:rsid w:val="00922186"/>
    <w:rsid w:val="009272ED"/>
    <w:rsid w:val="00965E89"/>
    <w:rsid w:val="009758FD"/>
    <w:rsid w:val="00981554"/>
    <w:rsid w:val="00982D67"/>
    <w:rsid w:val="009A0889"/>
    <w:rsid w:val="009A168B"/>
    <w:rsid w:val="009A2117"/>
    <w:rsid w:val="009B00BB"/>
    <w:rsid w:val="009B1CB2"/>
    <w:rsid w:val="009E60C5"/>
    <w:rsid w:val="009F0206"/>
    <w:rsid w:val="00A23B9F"/>
    <w:rsid w:val="00A663E5"/>
    <w:rsid w:val="00AB5B07"/>
    <w:rsid w:val="00AB5B9B"/>
    <w:rsid w:val="00AC2A8C"/>
    <w:rsid w:val="00AD717F"/>
    <w:rsid w:val="00AE2512"/>
    <w:rsid w:val="00B33516"/>
    <w:rsid w:val="00B75C9A"/>
    <w:rsid w:val="00B83346"/>
    <w:rsid w:val="00BF5F1D"/>
    <w:rsid w:val="00C00C75"/>
    <w:rsid w:val="00C05BE4"/>
    <w:rsid w:val="00C25980"/>
    <w:rsid w:val="00C84F0C"/>
    <w:rsid w:val="00C86076"/>
    <w:rsid w:val="00CA4B40"/>
    <w:rsid w:val="00CF5C37"/>
    <w:rsid w:val="00D26753"/>
    <w:rsid w:val="00D338F6"/>
    <w:rsid w:val="00D61A61"/>
    <w:rsid w:val="00D62255"/>
    <w:rsid w:val="00D71A66"/>
    <w:rsid w:val="00D82C1A"/>
    <w:rsid w:val="00D92242"/>
    <w:rsid w:val="00DB21F5"/>
    <w:rsid w:val="00E000D0"/>
    <w:rsid w:val="00E0373E"/>
    <w:rsid w:val="00E61AA9"/>
    <w:rsid w:val="00E70BD0"/>
    <w:rsid w:val="00E759ED"/>
    <w:rsid w:val="00E91675"/>
    <w:rsid w:val="00EA3529"/>
    <w:rsid w:val="00EA4DD1"/>
    <w:rsid w:val="00EB17B0"/>
    <w:rsid w:val="00EB3F9E"/>
    <w:rsid w:val="00EF5B7A"/>
    <w:rsid w:val="00F159A2"/>
    <w:rsid w:val="00F21DBD"/>
    <w:rsid w:val="00F27093"/>
    <w:rsid w:val="00F90DEE"/>
    <w:rsid w:val="00FC6CA9"/>
    <w:rsid w:val="00FC7A79"/>
    <w:rsid w:val="00FD549A"/>
    <w:rsid w:val="00FD5E40"/>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3E30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30F9"/>
  </w:style>
  <w:style w:type="paragraph" w:styleId="Fuzeile">
    <w:name w:val="footer"/>
    <w:basedOn w:val="Standard"/>
    <w:link w:val="FuzeileZchn"/>
    <w:uiPriority w:val="99"/>
    <w:unhideWhenUsed/>
    <w:rsid w:val="003E30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30F9"/>
  </w:style>
  <w:style w:type="paragraph" w:styleId="StandardWeb">
    <w:name w:val="Normal (Web)"/>
    <w:basedOn w:val="Standard"/>
    <w:uiPriority w:val="99"/>
    <w:semiHidden/>
    <w:unhideWhenUsed/>
    <w:rsid w:val="00384716"/>
    <w:pPr>
      <w:spacing w:after="120" w:line="240" w:lineRule="atLeast"/>
    </w:pPr>
    <w:rPr>
      <w:rFonts w:ascii="Arial" w:eastAsia="Times New Roman" w:hAnsi="Arial" w:cs="Arial"/>
      <w:color w:val="404142"/>
      <w:sz w:val="18"/>
      <w:szCs w:val="18"/>
      <w:lang w:eastAsia="de-AT"/>
    </w:rPr>
  </w:style>
  <w:style w:type="character" w:styleId="Fett">
    <w:name w:val="Strong"/>
    <w:basedOn w:val="Absatz-Standardschriftart"/>
    <w:uiPriority w:val="22"/>
    <w:qFormat/>
    <w:rsid w:val="00384716"/>
    <w:rPr>
      <w:rFonts w:ascii="Arial" w:hAnsi="Arial" w:cs="Arial" w:hint="default"/>
      <w:b/>
      <w:bCs/>
      <w:i w:val="0"/>
      <w:iCs w:val="0"/>
      <w:smallCaps w:val="0"/>
      <w:color w:val="4041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7651">
      <w:bodyDiv w:val="1"/>
      <w:marLeft w:val="0"/>
      <w:marRight w:val="0"/>
      <w:marTop w:val="0"/>
      <w:marBottom w:val="0"/>
      <w:divBdr>
        <w:top w:val="none" w:sz="0" w:space="0" w:color="auto"/>
        <w:left w:val="none" w:sz="0" w:space="0" w:color="auto"/>
        <w:bottom w:val="none" w:sz="0" w:space="0" w:color="auto"/>
        <w:right w:val="none" w:sz="0" w:space="0" w:color="auto"/>
      </w:divBdr>
      <w:divsChild>
        <w:div w:id="662322160">
          <w:marLeft w:val="0"/>
          <w:marRight w:val="0"/>
          <w:marTop w:val="0"/>
          <w:marBottom w:val="0"/>
          <w:divBdr>
            <w:top w:val="none" w:sz="0" w:space="0" w:color="auto"/>
            <w:left w:val="none" w:sz="0" w:space="0" w:color="auto"/>
            <w:bottom w:val="none" w:sz="0" w:space="0" w:color="auto"/>
            <w:right w:val="none" w:sz="0" w:space="0" w:color="auto"/>
          </w:divBdr>
          <w:divsChild>
            <w:div w:id="692608164">
              <w:marLeft w:val="0"/>
              <w:marRight w:val="0"/>
              <w:marTop w:val="0"/>
              <w:marBottom w:val="0"/>
              <w:divBdr>
                <w:top w:val="none" w:sz="0" w:space="0" w:color="auto"/>
                <w:left w:val="none" w:sz="0" w:space="0" w:color="auto"/>
                <w:bottom w:val="none" w:sz="0" w:space="0" w:color="auto"/>
                <w:right w:val="none" w:sz="0" w:space="0" w:color="auto"/>
              </w:divBdr>
              <w:divsChild>
                <w:div w:id="1847013163">
                  <w:marLeft w:val="0"/>
                  <w:marRight w:val="0"/>
                  <w:marTop w:val="0"/>
                  <w:marBottom w:val="120"/>
                  <w:divBdr>
                    <w:top w:val="none" w:sz="0" w:space="0" w:color="auto"/>
                    <w:left w:val="none" w:sz="0" w:space="0" w:color="auto"/>
                    <w:bottom w:val="none" w:sz="0" w:space="0" w:color="auto"/>
                    <w:right w:val="none" w:sz="0" w:space="0" w:color="auto"/>
                  </w:divBdr>
                  <w:divsChild>
                    <w:div w:id="1754355564">
                      <w:marLeft w:val="420"/>
                      <w:marRight w:val="0"/>
                      <w:marTop w:val="0"/>
                      <w:marBottom w:val="0"/>
                      <w:divBdr>
                        <w:top w:val="none" w:sz="0" w:space="0" w:color="auto"/>
                        <w:left w:val="none" w:sz="0" w:space="0" w:color="auto"/>
                        <w:bottom w:val="none" w:sz="0" w:space="0" w:color="auto"/>
                        <w:right w:val="none" w:sz="0" w:space="0" w:color="auto"/>
                      </w:divBdr>
                      <w:divsChild>
                        <w:div w:id="757867679">
                          <w:marLeft w:val="0"/>
                          <w:marRight w:val="0"/>
                          <w:marTop w:val="0"/>
                          <w:marBottom w:val="0"/>
                          <w:divBdr>
                            <w:top w:val="none" w:sz="0" w:space="0" w:color="auto"/>
                            <w:left w:val="none" w:sz="0" w:space="0" w:color="auto"/>
                            <w:bottom w:val="none" w:sz="0" w:space="0" w:color="auto"/>
                            <w:right w:val="none" w:sz="0" w:space="0" w:color="auto"/>
                          </w:divBdr>
                          <w:divsChild>
                            <w:div w:id="781338897">
                              <w:marLeft w:val="0"/>
                              <w:marRight w:val="0"/>
                              <w:marTop w:val="0"/>
                              <w:marBottom w:val="0"/>
                              <w:divBdr>
                                <w:top w:val="none" w:sz="0" w:space="0" w:color="auto"/>
                                <w:left w:val="none" w:sz="0" w:space="0" w:color="auto"/>
                                <w:bottom w:val="none" w:sz="0" w:space="0" w:color="auto"/>
                                <w:right w:val="none" w:sz="0" w:space="0" w:color="auto"/>
                              </w:divBdr>
                              <w:divsChild>
                                <w:div w:id="1933589289">
                                  <w:marLeft w:val="0"/>
                                  <w:marRight w:val="0"/>
                                  <w:marTop w:val="0"/>
                                  <w:marBottom w:val="0"/>
                                  <w:divBdr>
                                    <w:top w:val="none" w:sz="0" w:space="0" w:color="auto"/>
                                    <w:left w:val="none" w:sz="0" w:space="0" w:color="auto"/>
                                    <w:bottom w:val="none" w:sz="0" w:space="0" w:color="auto"/>
                                    <w:right w:val="none" w:sz="0" w:space="0" w:color="auto"/>
                                  </w:divBdr>
                                  <w:divsChild>
                                    <w:div w:id="1575047357">
                                      <w:marLeft w:val="0"/>
                                      <w:marRight w:val="0"/>
                                      <w:marTop w:val="0"/>
                                      <w:marBottom w:val="0"/>
                                      <w:divBdr>
                                        <w:top w:val="none" w:sz="0" w:space="0" w:color="auto"/>
                                        <w:left w:val="none" w:sz="0" w:space="0" w:color="auto"/>
                                        <w:bottom w:val="none" w:sz="0" w:space="0" w:color="auto"/>
                                        <w:right w:val="none" w:sz="0" w:space="0" w:color="auto"/>
                                      </w:divBdr>
                                      <w:divsChild>
                                        <w:div w:id="3270532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33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6F3D9-14AE-4DC9-A663-77D40C93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Ummenberger, Petra</dc:creator>
  <cp:lastModifiedBy>Ummenberger, Petra</cp:lastModifiedBy>
  <cp:revision>12</cp:revision>
  <cp:lastPrinted>2018-09-18T13:51:00Z</cp:lastPrinted>
  <dcterms:created xsi:type="dcterms:W3CDTF">2018-08-16T10:30:00Z</dcterms:created>
  <dcterms:modified xsi:type="dcterms:W3CDTF">2018-09-18T13:57:00Z</dcterms:modified>
</cp:coreProperties>
</file>